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5BB" w:rsidRDefault="00DC4E3D" w:rsidP="00B545BB">
      <w:pPr>
        <w:rPr>
          <w:b/>
        </w:rPr>
      </w:pPr>
      <w:r w:rsidRPr="00BF5CC0">
        <w:rPr>
          <w:b/>
        </w:rPr>
        <w:t>NO OLVIDE QUE:</w:t>
      </w:r>
    </w:p>
    <w:p w:rsidR="00B545BB" w:rsidRPr="00B545BB" w:rsidRDefault="00B545BB" w:rsidP="00B545BB">
      <w:pPr>
        <w:pStyle w:val="Prrafodelista"/>
        <w:numPr>
          <w:ilvl w:val="0"/>
          <w:numId w:val="5"/>
        </w:numPr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B545BB">
        <w:rPr>
          <w:rFonts w:ascii="Arial" w:eastAsia="Times New Roman" w:hAnsi="Arial" w:cs="Arial"/>
          <w:b/>
          <w:color w:val="333333"/>
          <w:sz w:val="20"/>
          <w:szCs w:val="20"/>
          <w:u w:val="single"/>
        </w:rPr>
        <w:t>EXAMEN DE CLASIFICACIÓN EN INGLÉS</w:t>
      </w:r>
      <w:r w:rsidRPr="00B545BB">
        <w:rPr>
          <w:rFonts w:ascii="Arial" w:eastAsia="Times New Roman" w:hAnsi="Arial" w:cs="Arial"/>
          <w:color w:val="333333"/>
          <w:sz w:val="20"/>
          <w:szCs w:val="20"/>
        </w:rPr>
        <w:t xml:space="preserve">. Al ingresar a cualquiera de los programas académicos con opción a título de pregrado que ofrece la Institución, el estudiante presentará el examen de clasificación en inglés programado por la Universidad. Este examen, que es de carácter </w:t>
      </w:r>
      <w:r w:rsidRPr="00B545BB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</w:rPr>
        <w:t>OBLIGATORIO</w:t>
      </w:r>
      <w:r w:rsidRPr="00B545BB">
        <w:rPr>
          <w:rFonts w:ascii="Arial" w:eastAsia="Times New Roman" w:hAnsi="Arial" w:cs="Arial"/>
          <w:color w:val="333333"/>
          <w:sz w:val="20"/>
          <w:szCs w:val="20"/>
        </w:rPr>
        <w:t xml:space="preserve">, tiene como propósito de identificar el grado de conocimiento del estudiante en este idioma y orientado para que </w:t>
      </w:r>
      <w:r w:rsidR="00DC2F3B">
        <w:rPr>
          <w:rFonts w:ascii="Arial" w:eastAsia="Times New Roman" w:hAnsi="Arial" w:cs="Arial"/>
          <w:color w:val="333333"/>
          <w:sz w:val="20"/>
          <w:szCs w:val="20"/>
        </w:rPr>
        <w:t>cumpla de manera oportuna con este</w:t>
      </w:r>
      <w:r w:rsidRPr="00B545BB">
        <w:rPr>
          <w:rFonts w:ascii="Arial" w:eastAsia="Times New Roman" w:hAnsi="Arial" w:cs="Arial"/>
          <w:color w:val="333333"/>
          <w:sz w:val="20"/>
          <w:szCs w:val="20"/>
        </w:rPr>
        <w:t xml:space="preserve"> requisit</w:t>
      </w:r>
      <w:r w:rsidR="00DC2F3B">
        <w:rPr>
          <w:rFonts w:ascii="Arial" w:eastAsia="Times New Roman" w:hAnsi="Arial" w:cs="Arial"/>
          <w:color w:val="333333"/>
          <w:sz w:val="20"/>
          <w:szCs w:val="20"/>
        </w:rPr>
        <w:t xml:space="preserve">o de </w:t>
      </w:r>
      <w:proofErr w:type="gramStart"/>
      <w:r w:rsidR="00DC2F3B">
        <w:rPr>
          <w:rFonts w:ascii="Arial" w:eastAsia="Times New Roman" w:hAnsi="Arial" w:cs="Arial"/>
          <w:color w:val="333333"/>
          <w:sz w:val="20"/>
          <w:szCs w:val="20"/>
        </w:rPr>
        <w:t xml:space="preserve">grado </w:t>
      </w:r>
      <w:bookmarkStart w:id="0" w:name="_GoBack"/>
      <w:bookmarkEnd w:id="0"/>
      <w:r w:rsidRPr="00B545BB">
        <w:rPr>
          <w:rFonts w:ascii="Arial" w:eastAsia="Times New Roman" w:hAnsi="Arial" w:cs="Arial"/>
          <w:color w:val="333333"/>
          <w:sz w:val="20"/>
          <w:szCs w:val="20"/>
        </w:rPr>
        <w:t>.</w:t>
      </w:r>
      <w:proofErr w:type="gramEnd"/>
      <w:r w:rsidRPr="00B545BB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</w:p>
    <w:p w:rsidR="00B545BB" w:rsidRPr="00B545BB" w:rsidRDefault="00B545BB" w:rsidP="00B545BB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B545BB">
        <w:rPr>
          <w:rFonts w:ascii="Arial" w:eastAsia="Times New Roman" w:hAnsi="Arial" w:cs="Arial"/>
          <w:color w:val="333333"/>
          <w:sz w:val="20"/>
          <w:szCs w:val="20"/>
        </w:rPr>
        <w:t>Este examen lo puede</w:t>
      </w:r>
      <w:r w:rsidR="00713FFD">
        <w:rPr>
          <w:rFonts w:ascii="Arial" w:eastAsia="Times New Roman" w:hAnsi="Arial" w:cs="Arial"/>
          <w:color w:val="333333"/>
          <w:sz w:val="20"/>
          <w:szCs w:val="20"/>
        </w:rPr>
        <w:t>n presentar</w:t>
      </w:r>
      <w:r w:rsidRPr="00B545BB">
        <w:rPr>
          <w:rFonts w:ascii="Arial" w:eastAsia="Times New Roman" w:hAnsi="Arial" w:cs="Arial"/>
          <w:color w:val="333333"/>
          <w:sz w:val="20"/>
          <w:szCs w:val="20"/>
        </w:rPr>
        <w:t xml:space="preserve"> quienes</w:t>
      </w:r>
      <w:r w:rsidR="00713FFD">
        <w:rPr>
          <w:rFonts w:ascii="Arial" w:eastAsia="Times New Roman" w:hAnsi="Arial" w:cs="Arial"/>
          <w:color w:val="333333"/>
          <w:sz w:val="20"/>
          <w:szCs w:val="20"/>
        </w:rPr>
        <w:t xml:space="preserve"> ya han pagado matricula, en </w:t>
      </w:r>
      <w:r w:rsidRPr="00B545BB">
        <w:rPr>
          <w:rFonts w:ascii="Arial" w:eastAsia="Times New Roman" w:hAnsi="Arial" w:cs="Arial"/>
          <w:color w:val="333333"/>
          <w:sz w:val="20"/>
          <w:szCs w:val="20"/>
        </w:rPr>
        <w:t xml:space="preserve"> los horarios correspondientes. Recuerde asistir con su </w:t>
      </w:r>
      <w:r w:rsidRPr="00B545BB">
        <w:rPr>
          <w:rFonts w:ascii="Arial" w:eastAsia="Times New Roman" w:hAnsi="Arial" w:cs="Arial"/>
          <w:b/>
          <w:bCs/>
          <w:color w:val="333333"/>
          <w:sz w:val="20"/>
          <w:szCs w:val="20"/>
        </w:rPr>
        <w:t>documento de identidad y/o carné de la universidad vigente</w:t>
      </w:r>
      <w:r w:rsidRPr="00B545BB">
        <w:rPr>
          <w:rFonts w:ascii="Arial" w:eastAsia="Times New Roman" w:hAnsi="Arial" w:cs="Arial"/>
          <w:color w:val="333333"/>
          <w:sz w:val="20"/>
          <w:szCs w:val="20"/>
        </w:rPr>
        <w:t xml:space="preserve">. Nos es imposible aceptar contraseñas. </w:t>
      </w:r>
    </w:p>
    <w:p w:rsidR="00B545BB" w:rsidRPr="00B545BB" w:rsidRDefault="00B545BB" w:rsidP="00B545BB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B545BB">
        <w:rPr>
          <w:rFonts w:ascii="Arial" w:eastAsia="Times New Roman" w:hAnsi="Arial" w:cs="Arial"/>
          <w:color w:val="333333"/>
          <w:sz w:val="20"/>
          <w:szCs w:val="20"/>
        </w:rPr>
        <w:t xml:space="preserve">Quienes hayan presentado exámenes </w:t>
      </w:r>
      <w:r w:rsidRPr="00B545BB">
        <w:rPr>
          <w:rFonts w:ascii="Arial" w:eastAsia="Times New Roman" w:hAnsi="Arial" w:cs="Arial"/>
          <w:b/>
          <w:color w:val="333333"/>
          <w:sz w:val="20"/>
          <w:szCs w:val="20"/>
        </w:rPr>
        <w:t>IELTS, TOEFL IBT ó MICHIGAN</w:t>
      </w:r>
      <w:r w:rsidRPr="00B545BB">
        <w:rPr>
          <w:rFonts w:ascii="Arial" w:eastAsia="Times New Roman" w:hAnsi="Arial" w:cs="Arial"/>
          <w:color w:val="333333"/>
          <w:sz w:val="20"/>
          <w:szCs w:val="20"/>
        </w:rPr>
        <w:t xml:space="preserve"> MET hace menos de 2 años y con un nivel equivalente a B1 entrando a B2 del estándar internacional no requieren presentar nuestro examen. Por favor acercase a la ofici</w:t>
      </w:r>
      <w:r w:rsidR="00713FFD">
        <w:rPr>
          <w:rFonts w:ascii="Arial" w:eastAsia="Times New Roman" w:hAnsi="Arial" w:cs="Arial"/>
          <w:color w:val="333333"/>
          <w:sz w:val="20"/>
          <w:szCs w:val="20"/>
        </w:rPr>
        <w:t xml:space="preserve">na de Idiomas (módulo 13 </w:t>
      </w:r>
      <w:r w:rsidRPr="00B545BB">
        <w:rPr>
          <w:rFonts w:ascii="Arial" w:eastAsia="Times New Roman" w:hAnsi="Arial" w:cs="Arial"/>
          <w:color w:val="333333"/>
          <w:sz w:val="20"/>
          <w:szCs w:val="20"/>
        </w:rPr>
        <w:t xml:space="preserve"> 201).</w:t>
      </w:r>
    </w:p>
    <w:p w:rsidR="00841389" w:rsidRPr="00841389" w:rsidRDefault="00841389" w:rsidP="00B545BB">
      <w:pPr>
        <w:pStyle w:val="Prrafodelista"/>
        <w:numPr>
          <w:ilvl w:val="0"/>
          <w:numId w:val="1"/>
        </w:numPr>
        <w:jc w:val="both"/>
        <w:rPr>
          <w:b/>
        </w:rPr>
      </w:pPr>
      <w:r w:rsidRPr="00841389">
        <w:rPr>
          <w:b/>
        </w:rPr>
        <w:t xml:space="preserve">EL INGRESO </w:t>
      </w:r>
      <w:r w:rsidR="00B82D07">
        <w:rPr>
          <w:b/>
        </w:rPr>
        <w:t>PARA PRESENTAR EL</w:t>
      </w:r>
      <w:r w:rsidR="00713FFD">
        <w:rPr>
          <w:b/>
        </w:rPr>
        <w:t xml:space="preserve"> EXAMEN DE INGLÉS SE HARÁ</w:t>
      </w:r>
      <w:r w:rsidRPr="00841389">
        <w:rPr>
          <w:b/>
        </w:rPr>
        <w:t xml:space="preserve"> POR EL</w:t>
      </w:r>
      <w:r w:rsidR="00713FFD">
        <w:rPr>
          <w:b/>
        </w:rPr>
        <w:t xml:space="preserve"> HALL DEL</w:t>
      </w:r>
      <w:r w:rsidRPr="00841389">
        <w:rPr>
          <w:b/>
        </w:rPr>
        <w:t xml:space="preserve"> MÓDULO 7</w:t>
      </w:r>
    </w:p>
    <w:p w:rsidR="00C9753F" w:rsidRDefault="00C9753F" w:rsidP="00C9753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0"/>
          <w:lang w:eastAsia="es-ES"/>
        </w:rPr>
      </w:pPr>
    </w:p>
    <w:tbl>
      <w:tblPr>
        <w:tblW w:w="0" w:type="auto"/>
        <w:jc w:val="center"/>
        <w:tblCellSpacing w:w="22" w:type="dxa"/>
        <w:tblInd w:w="-860" w:type="dxa"/>
        <w:tblBorders>
          <w:top w:val="outset" w:sz="6" w:space="0" w:color="666666"/>
          <w:left w:val="outset" w:sz="6" w:space="0" w:color="666666"/>
          <w:bottom w:val="outset" w:sz="6" w:space="0" w:color="666666"/>
          <w:right w:val="outset" w:sz="6" w:space="0" w:color="666666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813"/>
      </w:tblGrid>
      <w:tr w:rsidR="00556EE7" w:rsidRPr="004A37D6" w:rsidTr="00556EE7">
        <w:trPr>
          <w:trHeight w:val="21"/>
          <w:tblCellSpacing w:w="22" w:type="dxa"/>
          <w:jc w:val="center"/>
        </w:trPr>
        <w:tc>
          <w:tcPr>
            <w:tcW w:w="7725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56EE7" w:rsidRPr="00B82D07" w:rsidRDefault="00556EE7" w:rsidP="00556E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"/>
              </w:rPr>
            </w:pPr>
            <w:r w:rsidRPr="00B82D07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"/>
              </w:rPr>
              <w:t>PROGRAMACIÓN EXAMENES DE CLASIFICACIÓN DE INGLÉS</w:t>
            </w:r>
          </w:p>
          <w:p w:rsidR="00556EE7" w:rsidRPr="00B82D07" w:rsidRDefault="006D1A74" w:rsidP="00556E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"/>
              </w:rPr>
              <w:t>JULIO 22</w:t>
            </w:r>
            <w:r w:rsidR="006A526D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"/>
              </w:rPr>
              <w:t xml:space="preserve"> </w:t>
            </w:r>
            <w:r w:rsidR="00B15C1C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"/>
              </w:rPr>
              <w:t xml:space="preserve"> DE 201</w:t>
            </w:r>
            <w:r w:rsidR="006A526D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"/>
              </w:rPr>
              <w:t>4</w:t>
            </w:r>
          </w:p>
          <w:p w:rsidR="00556EE7" w:rsidRPr="004A37D6" w:rsidRDefault="00841389" w:rsidP="005808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ES"/>
              </w:rPr>
            </w:pPr>
            <w:r w:rsidRPr="00B82D07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"/>
              </w:rPr>
              <w:t>SEGUNDO</w:t>
            </w:r>
            <w:r w:rsidR="00556EE7" w:rsidRPr="00B82D07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"/>
              </w:rPr>
              <w:t xml:space="preserve"> PISO MODULO 7</w:t>
            </w:r>
            <w:r w:rsidR="00556EE7">
              <w:rPr>
                <w:rFonts w:ascii="Arial" w:eastAsia="Times New Roman" w:hAnsi="Arial" w:cs="Arial"/>
                <w:b/>
                <w:bCs/>
                <w:color w:val="333333"/>
                <w:sz w:val="20"/>
                <w:lang w:eastAsia="es-ES"/>
              </w:rPr>
              <w:t xml:space="preserve">  </w:t>
            </w:r>
          </w:p>
        </w:tc>
      </w:tr>
    </w:tbl>
    <w:p w:rsidR="00C9753F" w:rsidRPr="00C9753F" w:rsidRDefault="00C9753F" w:rsidP="00C9753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0"/>
          <w:lang w:eastAsia="es-ES"/>
        </w:rPr>
      </w:pPr>
    </w:p>
    <w:tbl>
      <w:tblPr>
        <w:tblW w:w="0" w:type="auto"/>
        <w:jc w:val="center"/>
        <w:tblCellSpacing w:w="22" w:type="dxa"/>
        <w:tblBorders>
          <w:top w:val="outset" w:sz="6" w:space="0" w:color="666666"/>
          <w:left w:val="outset" w:sz="6" w:space="0" w:color="666666"/>
          <w:bottom w:val="outset" w:sz="6" w:space="0" w:color="666666"/>
          <w:right w:val="outset" w:sz="6" w:space="0" w:color="666666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946"/>
        <w:gridCol w:w="5839"/>
      </w:tblGrid>
      <w:tr w:rsidR="009A6A43" w:rsidRPr="004A37D6" w:rsidTr="00D86D00">
        <w:trPr>
          <w:trHeight w:val="238"/>
          <w:tblCellSpacing w:w="22" w:type="dxa"/>
          <w:jc w:val="center"/>
        </w:trPr>
        <w:tc>
          <w:tcPr>
            <w:tcW w:w="1880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4F81BD" w:themeFill="accent1"/>
            <w:vAlign w:val="center"/>
            <w:hideMark/>
          </w:tcPr>
          <w:p w:rsidR="009A6A43" w:rsidRPr="004A37D6" w:rsidRDefault="009A6A43" w:rsidP="004A37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0"/>
                <w:lang w:eastAsia="es-ES"/>
              </w:rPr>
              <w:t xml:space="preserve">HORA </w:t>
            </w:r>
          </w:p>
        </w:tc>
        <w:tc>
          <w:tcPr>
            <w:tcW w:w="5773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4F81BD" w:themeFill="accent1"/>
            <w:vAlign w:val="center"/>
            <w:hideMark/>
          </w:tcPr>
          <w:p w:rsidR="009A6A43" w:rsidRPr="004A37D6" w:rsidRDefault="009A6A43" w:rsidP="004A37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0"/>
                <w:lang w:eastAsia="es-ES"/>
              </w:rPr>
              <w:t>PROGRAMAS</w:t>
            </w:r>
          </w:p>
        </w:tc>
      </w:tr>
      <w:tr w:rsidR="009A6A43" w:rsidRPr="004A37D6" w:rsidTr="00D86D00">
        <w:trPr>
          <w:trHeight w:val="507"/>
          <w:tblCellSpacing w:w="22" w:type="dxa"/>
          <w:jc w:val="center"/>
        </w:trPr>
        <w:tc>
          <w:tcPr>
            <w:tcW w:w="1880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9A6A43" w:rsidRPr="009A6A43" w:rsidRDefault="009A6A43" w:rsidP="009A6A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es-ES"/>
              </w:rPr>
            </w:pPr>
            <w:r w:rsidRPr="009A6A43">
              <w:rPr>
                <w:rFonts w:ascii="Arial" w:eastAsia="Times New Roman" w:hAnsi="Arial" w:cs="Arial"/>
                <w:color w:val="333333"/>
                <w:lang w:eastAsia="es-ES"/>
              </w:rPr>
              <w:t>8:30</w:t>
            </w:r>
            <w:r>
              <w:rPr>
                <w:rFonts w:ascii="Arial" w:eastAsia="Times New Roman" w:hAnsi="Arial" w:cs="Arial"/>
                <w:color w:val="333333"/>
                <w:lang w:eastAsia="es-ES"/>
              </w:rPr>
              <w:t xml:space="preserve"> a.m.</w:t>
            </w:r>
          </w:p>
        </w:tc>
        <w:tc>
          <w:tcPr>
            <w:tcW w:w="5773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2F08C1" w:rsidRDefault="009A6A43" w:rsidP="002F08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lang w:eastAsia="es-ES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lang w:eastAsia="es-ES"/>
              </w:rPr>
              <w:t>Diseño Gráfico</w:t>
            </w:r>
          </w:p>
          <w:p w:rsidR="009A6A43" w:rsidRDefault="00D86D00" w:rsidP="002F08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ES"/>
              </w:rPr>
              <w:t>Relaciones Internacionales</w:t>
            </w:r>
          </w:p>
          <w:p w:rsidR="00D86D00" w:rsidRDefault="00D86D00" w:rsidP="002F08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ES"/>
              </w:rPr>
              <w:t>Ciencia Política y Gobierno</w:t>
            </w:r>
          </w:p>
          <w:p w:rsidR="00D86D00" w:rsidRPr="002F08C1" w:rsidRDefault="006D1A74" w:rsidP="00D86D0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lang w:eastAsia="es-ES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ES"/>
              </w:rPr>
              <w:t>Diseño y Gestión de moda</w:t>
            </w:r>
          </w:p>
        </w:tc>
      </w:tr>
      <w:tr w:rsidR="009A6A43" w:rsidRPr="004A37D6" w:rsidTr="00D86D00">
        <w:trPr>
          <w:trHeight w:val="794"/>
          <w:tblCellSpacing w:w="22" w:type="dxa"/>
          <w:jc w:val="center"/>
        </w:trPr>
        <w:tc>
          <w:tcPr>
            <w:tcW w:w="1880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9A6A43" w:rsidRPr="009A6A43" w:rsidRDefault="009A6A43" w:rsidP="009A6A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es-ES"/>
              </w:rPr>
            </w:pPr>
            <w:r w:rsidRPr="009A6A43">
              <w:rPr>
                <w:rFonts w:ascii="Arial" w:eastAsia="Times New Roman" w:hAnsi="Arial" w:cs="Arial"/>
                <w:color w:val="333333"/>
                <w:lang w:eastAsia="es-ES"/>
              </w:rPr>
              <w:t>10:00</w:t>
            </w:r>
            <w:r>
              <w:rPr>
                <w:rFonts w:ascii="Arial" w:eastAsia="Times New Roman" w:hAnsi="Arial" w:cs="Arial"/>
                <w:color w:val="333333"/>
                <w:lang w:eastAsia="es-ES"/>
              </w:rPr>
              <w:t xml:space="preserve"> a.m.</w:t>
            </w:r>
          </w:p>
        </w:tc>
        <w:tc>
          <w:tcPr>
            <w:tcW w:w="5773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9A6A43" w:rsidRDefault="009A6A43" w:rsidP="004A37D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ES"/>
              </w:rPr>
              <w:t xml:space="preserve">Arquitectura </w:t>
            </w:r>
          </w:p>
          <w:p w:rsidR="009A6A43" w:rsidRDefault="009A6A43" w:rsidP="004A37D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ES"/>
              </w:rPr>
              <w:t>Biologías ( Ambiental – Marina )</w:t>
            </w:r>
          </w:p>
          <w:p w:rsidR="009A6A43" w:rsidRDefault="009A6A43" w:rsidP="00D86D0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ES"/>
              </w:rPr>
              <w:t xml:space="preserve">Comunicación Social </w:t>
            </w:r>
          </w:p>
          <w:p w:rsidR="006D1A74" w:rsidRPr="004A37D6" w:rsidRDefault="006D1A74" w:rsidP="00D86D0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ES"/>
              </w:rPr>
              <w:t>Contaduría</w:t>
            </w:r>
          </w:p>
        </w:tc>
      </w:tr>
      <w:tr w:rsidR="009A6A43" w:rsidRPr="004A37D6" w:rsidTr="00D86D00">
        <w:trPr>
          <w:trHeight w:val="507"/>
          <w:tblCellSpacing w:w="22" w:type="dxa"/>
          <w:jc w:val="center"/>
        </w:trPr>
        <w:tc>
          <w:tcPr>
            <w:tcW w:w="1880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9A6A43" w:rsidRPr="009A6A43" w:rsidRDefault="009A6A43" w:rsidP="00B82D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es-ES"/>
              </w:rPr>
            </w:pPr>
            <w:r>
              <w:rPr>
                <w:rFonts w:ascii="Arial" w:eastAsia="Times New Roman" w:hAnsi="Arial" w:cs="Arial"/>
                <w:color w:val="333333"/>
                <w:lang w:eastAsia="es-ES"/>
              </w:rPr>
              <w:t>11:30 a.m.</w:t>
            </w:r>
          </w:p>
        </w:tc>
        <w:tc>
          <w:tcPr>
            <w:tcW w:w="5773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841389" w:rsidRDefault="00841389" w:rsidP="0084138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ES"/>
              </w:rPr>
              <w:t xml:space="preserve">Derecho </w:t>
            </w:r>
          </w:p>
          <w:p w:rsidR="009A6A43" w:rsidRDefault="009A6A43" w:rsidP="00B82D0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ES"/>
              </w:rPr>
              <w:t>Publicidad</w:t>
            </w:r>
          </w:p>
          <w:p w:rsidR="00D86D00" w:rsidRPr="004A37D6" w:rsidRDefault="00D86D00" w:rsidP="00D86D0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ES"/>
              </w:rPr>
              <w:t>Ingenierías ( Alimentos, Industrial y Sistemas )</w:t>
            </w:r>
          </w:p>
        </w:tc>
      </w:tr>
      <w:tr w:rsidR="009A6A43" w:rsidRPr="004A37D6" w:rsidTr="00D86D00">
        <w:trPr>
          <w:trHeight w:val="794"/>
          <w:tblCellSpacing w:w="22" w:type="dxa"/>
          <w:jc w:val="center"/>
        </w:trPr>
        <w:tc>
          <w:tcPr>
            <w:tcW w:w="1880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9A6A43" w:rsidRPr="009A6A43" w:rsidRDefault="009A6A43" w:rsidP="00B82D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es-ES"/>
              </w:rPr>
            </w:pPr>
            <w:r>
              <w:rPr>
                <w:rFonts w:ascii="Arial" w:eastAsia="Times New Roman" w:hAnsi="Arial" w:cs="Arial"/>
                <w:color w:val="333333"/>
                <w:lang w:eastAsia="es-ES"/>
              </w:rPr>
              <w:t>2:00 p.m.</w:t>
            </w:r>
          </w:p>
        </w:tc>
        <w:tc>
          <w:tcPr>
            <w:tcW w:w="5773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hideMark/>
          </w:tcPr>
          <w:p w:rsidR="009A6A43" w:rsidRDefault="009A6A43" w:rsidP="00D86D0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ES"/>
              </w:rPr>
              <w:t>Comercio Internacional</w:t>
            </w:r>
          </w:p>
          <w:p w:rsidR="009A6A43" w:rsidRDefault="009A6A43" w:rsidP="00D86D0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ES"/>
              </w:rPr>
              <w:t>Admón. de Empresas</w:t>
            </w:r>
          </w:p>
          <w:p w:rsidR="006D1A74" w:rsidRDefault="006D1A74" w:rsidP="00D86D0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ES"/>
              </w:rPr>
              <w:t xml:space="preserve">Admón. de Empresas Agropecuarias </w:t>
            </w:r>
          </w:p>
          <w:p w:rsidR="009A6A43" w:rsidRPr="004A37D6" w:rsidRDefault="00D86D00" w:rsidP="00D86D0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ES"/>
              </w:rPr>
              <w:t>Ingeniería Química</w:t>
            </w:r>
          </w:p>
        </w:tc>
      </w:tr>
      <w:tr w:rsidR="009A6A43" w:rsidRPr="004A37D6" w:rsidTr="00D86D00">
        <w:trPr>
          <w:trHeight w:val="1713"/>
          <w:tblCellSpacing w:w="22" w:type="dxa"/>
          <w:jc w:val="center"/>
        </w:trPr>
        <w:tc>
          <w:tcPr>
            <w:tcW w:w="1880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9A6A43" w:rsidRPr="009A6A43" w:rsidRDefault="009A6A43" w:rsidP="00B82D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es-ES"/>
              </w:rPr>
            </w:pPr>
            <w:r>
              <w:rPr>
                <w:rFonts w:ascii="Arial" w:eastAsia="Times New Roman" w:hAnsi="Arial" w:cs="Arial"/>
                <w:color w:val="333333"/>
                <w:lang w:eastAsia="es-ES"/>
              </w:rPr>
              <w:t>3:15 p.m.</w:t>
            </w:r>
          </w:p>
        </w:tc>
        <w:tc>
          <w:tcPr>
            <w:tcW w:w="5773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886BA3" w:rsidRDefault="00886BA3" w:rsidP="00D86D0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ES"/>
              </w:rPr>
              <w:t>Cine y Televisión</w:t>
            </w:r>
          </w:p>
          <w:p w:rsidR="00D86D00" w:rsidRDefault="00D86D00" w:rsidP="00D86D0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ES"/>
              </w:rPr>
              <w:t xml:space="preserve">Mercadeo </w:t>
            </w:r>
          </w:p>
          <w:p w:rsidR="009A6A43" w:rsidRDefault="00CC0604" w:rsidP="00B82D0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ES"/>
              </w:rPr>
              <w:t xml:space="preserve">Tecnología en Audiovisuales y Multimedia </w:t>
            </w:r>
          </w:p>
          <w:p w:rsidR="00CC0604" w:rsidRDefault="00CC0604" w:rsidP="00B82D0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ES"/>
              </w:rPr>
              <w:t>Tecnología en Cine y Televisión</w:t>
            </w:r>
          </w:p>
          <w:p w:rsidR="00CC0604" w:rsidRDefault="00CC0604" w:rsidP="00B82D0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ES"/>
              </w:rPr>
              <w:t>Tecnología en Gestión de Exportaciones e Importaciones</w:t>
            </w:r>
          </w:p>
          <w:p w:rsidR="00CC0604" w:rsidRDefault="00CC0604" w:rsidP="00B82D0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ES"/>
              </w:rPr>
              <w:t>Tecnología en Gestión del Transporte</w:t>
            </w:r>
          </w:p>
          <w:p w:rsidR="00CC0604" w:rsidRDefault="00CC0604" w:rsidP="00B82D0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ES"/>
              </w:rPr>
              <w:t>Tecnología en Producción de Imagen Fotográfica</w:t>
            </w:r>
          </w:p>
          <w:p w:rsidR="00CC0604" w:rsidRDefault="00CC0604" w:rsidP="00B82D0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ES"/>
              </w:rPr>
              <w:t>Tecnología en Robótica</w:t>
            </w:r>
          </w:p>
          <w:p w:rsidR="00CC0604" w:rsidRPr="004A37D6" w:rsidRDefault="00D86D00" w:rsidP="00D86D0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ES"/>
              </w:rPr>
              <w:t>Tecnología en Producción radial</w:t>
            </w:r>
          </w:p>
        </w:tc>
      </w:tr>
      <w:tr w:rsidR="009A6A43" w:rsidRPr="004A37D6" w:rsidTr="00D86D00">
        <w:trPr>
          <w:trHeight w:val="285"/>
          <w:tblCellSpacing w:w="22" w:type="dxa"/>
          <w:jc w:val="center"/>
        </w:trPr>
        <w:tc>
          <w:tcPr>
            <w:tcW w:w="1880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9A6A43" w:rsidRPr="009A6A43" w:rsidRDefault="00556EE7" w:rsidP="00B82D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es-ES"/>
              </w:rPr>
            </w:pPr>
            <w:r>
              <w:rPr>
                <w:rFonts w:ascii="Arial" w:eastAsia="Times New Roman" w:hAnsi="Arial" w:cs="Arial"/>
                <w:color w:val="333333"/>
                <w:lang w:eastAsia="es-ES"/>
              </w:rPr>
              <w:t>4:30 p.m.</w:t>
            </w:r>
          </w:p>
        </w:tc>
        <w:tc>
          <w:tcPr>
            <w:tcW w:w="5773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D86D00" w:rsidRDefault="00D86D00" w:rsidP="00B82D0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ES"/>
              </w:rPr>
              <w:t>Artes  Plásticas</w:t>
            </w:r>
          </w:p>
          <w:p w:rsidR="009A6A43" w:rsidRDefault="00556EE7" w:rsidP="00B82D0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ES"/>
              </w:rPr>
              <w:t>Diseño Industrial</w:t>
            </w:r>
          </w:p>
          <w:p w:rsidR="00D86D00" w:rsidRDefault="00D86D00" w:rsidP="00D86D0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ES"/>
              </w:rPr>
              <w:t>Economía</w:t>
            </w:r>
          </w:p>
          <w:p w:rsidR="006D1A74" w:rsidRPr="004A37D6" w:rsidRDefault="006D1A74" w:rsidP="00D86D0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ES"/>
              </w:rPr>
              <w:t xml:space="preserve">Historia del Arte </w:t>
            </w:r>
          </w:p>
        </w:tc>
      </w:tr>
      <w:tr w:rsidR="00556EE7" w:rsidRPr="004A37D6" w:rsidTr="00D86D00">
        <w:trPr>
          <w:trHeight w:val="507"/>
          <w:tblCellSpacing w:w="22" w:type="dxa"/>
          <w:jc w:val="center"/>
        </w:trPr>
        <w:tc>
          <w:tcPr>
            <w:tcW w:w="1880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56EE7" w:rsidRPr="009A6A43" w:rsidRDefault="00556EE7" w:rsidP="00B82D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es-ES"/>
              </w:rPr>
            </w:pPr>
            <w:r>
              <w:rPr>
                <w:rFonts w:ascii="Arial" w:eastAsia="Times New Roman" w:hAnsi="Arial" w:cs="Arial"/>
                <w:color w:val="333333"/>
                <w:lang w:eastAsia="es-ES"/>
              </w:rPr>
              <w:t>6:30</w:t>
            </w:r>
            <w:r w:rsidR="002F08C1">
              <w:rPr>
                <w:rFonts w:ascii="Arial" w:eastAsia="Times New Roman" w:hAnsi="Arial" w:cs="Arial"/>
                <w:color w:val="333333"/>
                <w:lang w:eastAsia="es-ES"/>
              </w:rPr>
              <w:t xml:space="preserve"> p.m.</w:t>
            </w:r>
          </w:p>
        </w:tc>
        <w:tc>
          <w:tcPr>
            <w:tcW w:w="5773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464F92" w:rsidRDefault="00556EE7" w:rsidP="00464F9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ES"/>
              </w:rPr>
              <w:t>Estudiantes autorizados por carta</w:t>
            </w:r>
            <w:r w:rsidR="00464F92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ES"/>
              </w:rPr>
              <w:t>.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ES"/>
              </w:rPr>
              <w:t xml:space="preserve"> </w:t>
            </w:r>
          </w:p>
          <w:p w:rsidR="00556EE7" w:rsidRPr="004A37D6" w:rsidRDefault="00464F92" w:rsidP="0084138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ES"/>
              </w:rPr>
              <w:t>E</w:t>
            </w:r>
            <w:r w:rsidR="00556EE7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ES"/>
              </w:rPr>
              <w:t>studian</w:t>
            </w:r>
            <w:r w:rsidR="0084138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ES"/>
              </w:rPr>
              <w:t xml:space="preserve">tes </w:t>
            </w:r>
            <w:r w:rsidR="00841389" w:rsidRPr="00841389"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es-ES"/>
              </w:rPr>
              <w:t>SOLO</w:t>
            </w:r>
            <w:r w:rsidR="0084138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ES"/>
              </w:rPr>
              <w:t xml:space="preserve"> con horarios Nocturnos y SENA</w:t>
            </w:r>
          </w:p>
        </w:tc>
      </w:tr>
    </w:tbl>
    <w:p w:rsidR="00B82D07" w:rsidRDefault="00B82D07" w:rsidP="00B82D07">
      <w:r>
        <w:t xml:space="preserve"> </w:t>
      </w:r>
    </w:p>
    <w:sectPr w:rsidR="00B82D07" w:rsidSect="00B545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6pt;height:6pt" o:bullet="t">
        <v:imagedata r:id="rId1" o:title="bllAzul"/>
      </v:shape>
    </w:pict>
  </w:numPicBullet>
  <w:abstractNum w:abstractNumId="0">
    <w:nsid w:val="0E8C3D58"/>
    <w:multiLevelType w:val="hybridMultilevel"/>
    <w:tmpl w:val="9CBC611E"/>
    <w:lvl w:ilvl="0" w:tplc="22488F0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u w:val="no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8923CA"/>
    <w:multiLevelType w:val="multilevel"/>
    <w:tmpl w:val="51D0F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E73F3F"/>
    <w:multiLevelType w:val="multilevel"/>
    <w:tmpl w:val="2D346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7FC2B7E"/>
    <w:multiLevelType w:val="multilevel"/>
    <w:tmpl w:val="5666D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446B1A"/>
    <w:multiLevelType w:val="multilevel"/>
    <w:tmpl w:val="342A9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D6E616E"/>
    <w:multiLevelType w:val="multilevel"/>
    <w:tmpl w:val="EC122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EBF"/>
    <w:rsid w:val="00023EEA"/>
    <w:rsid w:val="00232015"/>
    <w:rsid w:val="00296D38"/>
    <w:rsid w:val="002F08C1"/>
    <w:rsid w:val="00326565"/>
    <w:rsid w:val="00347F92"/>
    <w:rsid w:val="00464F92"/>
    <w:rsid w:val="004A37D6"/>
    <w:rsid w:val="00556EE7"/>
    <w:rsid w:val="00580891"/>
    <w:rsid w:val="006A526D"/>
    <w:rsid w:val="006D1A74"/>
    <w:rsid w:val="00713FFD"/>
    <w:rsid w:val="00816686"/>
    <w:rsid w:val="00841389"/>
    <w:rsid w:val="00875813"/>
    <w:rsid w:val="00886BA3"/>
    <w:rsid w:val="008B6801"/>
    <w:rsid w:val="009A6A43"/>
    <w:rsid w:val="00A27D8D"/>
    <w:rsid w:val="00A97623"/>
    <w:rsid w:val="00B15C1C"/>
    <w:rsid w:val="00B545BB"/>
    <w:rsid w:val="00B82D07"/>
    <w:rsid w:val="00BA7409"/>
    <w:rsid w:val="00BF5CC0"/>
    <w:rsid w:val="00C1054F"/>
    <w:rsid w:val="00C3584A"/>
    <w:rsid w:val="00C43B35"/>
    <w:rsid w:val="00C9753F"/>
    <w:rsid w:val="00CC0604"/>
    <w:rsid w:val="00D05BB9"/>
    <w:rsid w:val="00D20844"/>
    <w:rsid w:val="00D45EBF"/>
    <w:rsid w:val="00D86D00"/>
    <w:rsid w:val="00DC2F3B"/>
    <w:rsid w:val="00DC4E3D"/>
    <w:rsid w:val="00E23A6E"/>
    <w:rsid w:val="00EE5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D45EBF"/>
    <w:rPr>
      <w:b/>
      <w:bCs/>
    </w:rPr>
  </w:style>
  <w:style w:type="character" w:customStyle="1" w:styleId="estilo17">
    <w:name w:val="estilo17"/>
    <w:basedOn w:val="Fuentedeprrafopredeter"/>
    <w:rsid w:val="00D45EBF"/>
  </w:style>
  <w:style w:type="paragraph" w:styleId="Textodeglobo">
    <w:name w:val="Balloon Text"/>
    <w:basedOn w:val="Normal"/>
    <w:link w:val="TextodegloboCar"/>
    <w:uiPriority w:val="99"/>
    <w:semiHidden/>
    <w:unhideWhenUsed/>
    <w:rsid w:val="004A37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37D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96D38"/>
    <w:pPr>
      <w:ind w:left="720"/>
      <w:contextualSpacing/>
    </w:pPr>
  </w:style>
  <w:style w:type="character" w:customStyle="1" w:styleId="estilo5">
    <w:name w:val="estilo5"/>
    <w:basedOn w:val="Fuentedeprrafopredeter"/>
    <w:rsid w:val="00D05B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D45EBF"/>
    <w:rPr>
      <w:b/>
      <w:bCs/>
    </w:rPr>
  </w:style>
  <w:style w:type="character" w:customStyle="1" w:styleId="estilo17">
    <w:name w:val="estilo17"/>
    <w:basedOn w:val="Fuentedeprrafopredeter"/>
    <w:rsid w:val="00D45EBF"/>
  </w:style>
  <w:style w:type="paragraph" w:styleId="Textodeglobo">
    <w:name w:val="Balloon Text"/>
    <w:basedOn w:val="Normal"/>
    <w:link w:val="TextodegloboCar"/>
    <w:uiPriority w:val="99"/>
    <w:semiHidden/>
    <w:unhideWhenUsed/>
    <w:rsid w:val="004A37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37D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96D38"/>
    <w:pPr>
      <w:ind w:left="720"/>
      <w:contextualSpacing/>
    </w:pPr>
  </w:style>
  <w:style w:type="character" w:customStyle="1" w:styleId="estilo5">
    <w:name w:val="estilo5"/>
    <w:basedOn w:val="Fuentedeprrafopredeter"/>
    <w:rsid w:val="00D05B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2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98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00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52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4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77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8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09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10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91DC6-559D-4E6B-AA88-F61F8267E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308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UJTL</dc:creator>
  <cp:lastModifiedBy>Ramon Emilio Carrillo Angel</cp:lastModifiedBy>
  <cp:revision>2</cp:revision>
  <cp:lastPrinted>2013-06-27T15:21:00Z</cp:lastPrinted>
  <dcterms:created xsi:type="dcterms:W3CDTF">2014-07-10T20:05:00Z</dcterms:created>
  <dcterms:modified xsi:type="dcterms:W3CDTF">2014-07-10T20:05:00Z</dcterms:modified>
</cp:coreProperties>
</file>